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EC82" w14:textId="17777C47" w:rsidR="009B52B4" w:rsidRDefault="009B52B4" w:rsidP="009B52B4">
      <w:pPr>
        <w:spacing w:after="0" w:line="240" w:lineRule="auto"/>
        <w:rPr>
          <w:b/>
          <w:bCs/>
        </w:rPr>
      </w:pPr>
      <w:r w:rsidRPr="009B52B4">
        <w:rPr>
          <w:b/>
          <w:bCs/>
        </w:rPr>
        <w:t>Identity</w:t>
      </w:r>
      <w:r>
        <w:rPr>
          <w:b/>
          <w:bCs/>
        </w:rPr>
        <w:t>:</w:t>
      </w:r>
      <w:r w:rsidRPr="009B52B4">
        <w:rPr>
          <w:b/>
          <w:bCs/>
        </w:rPr>
        <w:t xml:space="preserve"> </w:t>
      </w:r>
      <w:r>
        <w:rPr>
          <w:b/>
          <w:bCs/>
        </w:rPr>
        <w:t>Expectations and Support in Fostering</w:t>
      </w:r>
    </w:p>
    <w:p w14:paraId="31DFEC91" w14:textId="77777777" w:rsidR="009B52B4" w:rsidRPr="009B52B4" w:rsidRDefault="009B52B4" w:rsidP="009B52B4">
      <w:pPr>
        <w:spacing w:after="0" w:line="240" w:lineRule="auto"/>
        <w:rPr>
          <w:b/>
          <w:bCs/>
        </w:rPr>
      </w:pPr>
    </w:p>
    <w:p w14:paraId="6E4BE35B" w14:textId="77777777" w:rsidR="009B52B4" w:rsidRPr="009B52B4" w:rsidRDefault="009B52B4" w:rsidP="009B52B4">
      <w:pPr>
        <w:spacing w:after="0" w:line="240" w:lineRule="auto"/>
      </w:pPr>
      <w:r w:rsidRPr="009B52B4">
        <w:t>Below is a list of situations that may occur in fostering.</w:t>
      </w:r>
    </w:p>
    <w:p w14:paraId="705E19BC" w14:textId="77777777" w:rsidR="009B52B4" w:rsidRDefault="009B52B4" w:rsidP="009B52B4">
      <w:pPr>
        <w:spacing w:after="0" w:line="240" w:lineRule="auto"/>
      </w:pPr>
      <w:r w:rsidRPr="009B52B4">
        <w:t>For each situation, indicate which level you believe it falls under based on how you would respond in practice.</w:t>
      </w:r>
    </w:p>
    <w:p w14:paraId="23A9ACAD" w14:textId="77777777" w:rsidR="009B52B4" w:rsidRPr="009B52B4" w:rsidRDefault="009B52B4" w:rsidP="009B52B4">
      <w:pPr>
        <w:spacing w:after="0" w:line="240" w:lineRule="auto"/>
      </w:pPr>
    </w:p>
    <w:p w14:paraId="3EADC55C" w14:textId="77777777" w:rsidR="009B52B4" w:rsidRPr="009B52B4" w:rsidRDefault="009B52B4" w:rsidP="009B52B4">
      <w:pPr>
        <w:spacing w:after="0" w:line="240" w:lineRule="auto"/>
      </w:pPr>
      <w:r w:rsidRPr="009B52B4">
        <w:rPr>
          <w:b/>
          <w:bCs/>
        </w:rPr>
        <w:t>Level 1:</w:t>
      </w:r>
      <w:r w:rsidRPr="009B52B4">
        <w:t xml:space="preserve"> Fully able to support; no difficulty expected.</w:t>
      </w:r>
    </w:p>
    <w:p w14:paraId="2B793ADB" w14:textId="77777777" w:rsidR="009B52B4" w:rsidRPr="009B52B4" w:rsidRDefault="009B52B4" w:rsidP="009B52B4">
      <w:pPr>
        <w:spacing w:after="0" w:line="240" w:lineRule="auto"/>
      </w:pPr>
      <w:r w:rsidRPr="009B52B4">
        <w:rPr>
          <w:b/>
          <w:bCs/>
        </w:rPr>
        <w:t>Level 2:</w:t>
      </w:r>
      <w:r w:rsidRPr="009B52B4">
        <w:t xml:space="preserve"> Able to support with some discomfort; may benefit from guidance.</w:t>
      </w:r>
    </w:p>
    <w:p w14:paraId="64D3B4A1" w14:textId="77777777" w:rsidR="009B52B4" w:rsidRPr="009B52B4" w:rsidRDefault="009B52B4" w:rsidP="009B52B4">
      <w:pPr>
        <w:spacing w:after="0" w:line="240" w:lineRule="auto"/>
      </w:pPr>
      <w:r w:rsidRPr="009B52B4">
        <w:rPr>
          <w:b/>
          <w:bCs/>
        </w:rPr>
        <w:t>Level 3:</w:t>
      </w:r>
      <w:r w:rsidRPr="009B52B4">
        <w:t xml:space="preserve"> Would find difficult; may require support and could impact placement stability.</w:t>
      </w:r>
    </w:p>
    <w:p w14:paraId="28C572DC" w14:textId="77777777" w:rsidR="009B52B4" w:rsidRPr="009B52B4" w:rsidRDefault="009B52B4" w:rsidP="009B52B4">
      <w:pPr>
        <w:spacing w:after="0" w:line="240" w:lineRule="auto"/>
      </w:pPr>
      <w:r w:rsidRPr="009B52B4">
        <w:rPr>
          <w:b/>
          <w:bCs/>
        </w:rPr>
        <w:t>Level 4:</w:t>
      </w:r>
      <w:r w:rsidRPr="009B52B4">
        <w:t xml:space="preserve"> Would find very difficult; may lead to significant tension or consideration of ending placement.</w:t>
      </w:r>
    </w:p>
    <w:p w14:paraId="39D42AC1" w14:textId="77777777" w:rsidR="009B52B4" w:rsidRPr="009B52B4" w:rsidRDefault="009B52B4" w:rsidP="009B52B4">
      <w:pPr>
        <w:spacing w:after="0" w:line="240" w:lineRule="auto"/>
      </w:pPr>
      <w:r w:rsidRPr="009B52B4">
        <w:rPr>
          <w:b/>
          <w:bCs/>
        </w:rPr>
        <w:t>Level 5:</w:t>
      </w:r>
      <w:r w:rsidRPr="009B52B4">
        <w:t xml:space="preserve"> Unable to support; not compatible with fostering expectations.</w:t>
      </w:r>
    </w:p>
    <w:p w14:paraId="0AA38ACD" w14:textId="5DE77F37" w:rsidR="009B52B4" w:rsidRDefault="009B52B4" w:rsidP="009B52B4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7627"/>
        <w:gridCol w:w="794"/>
      </w:tblGrid>
      <w:tr w:rsidR="009B52B4" w14:paraId="6AC3E827" w14:textId="77777777" w:rsidTr="009B52B4">
        <w:tc>
          <w:tcPr>
            <w:tcW w:w="595" w:type="dxa"/>
          </w:tcPr>
          <w:p w14:paraId="0F85001B" w14:textId="05C7460A" w:rsidR="009B52B4" w:rsidRDefault="009B52B4" w:rsidP="009B52B4">
            <w:pPr>
              <w:rPr>
                <w:b/>
                <w:bCs/>
              </w:rPr>
            </w:pPr>
            <w:r w:rsidRPr="009B52B4">
              <w:rPr>
                <w:b/>
                <w:bCs/>
              </w:rPr>
              <w:t>No.</w:t>
            </w:r>
          </w:p>
        </w:tc>
        <w:tc>
          <w:tcPr>
            <w:tcW w:w="7627" w:type="dxa"/>
          </w:tcPr>
          <w:p w14:paraId="7C61C0C8" w14:textId="574AFC63" w:rsidR="009B52B4" w:rsidRDefault="009B52B4" w:rsidP="009B52B4">
            <w:pPr>
              <w:rPr>
                <w:b/>
                <w:bCs/>
              </w:rPr>
            </w:pPr>
            <w:r w:rsidRPr="009B52B4">
              <w:rPr>
                <w:b/>
                <w:bCs/>
              </w:rPr>
              <w:t>Scenario</w:t>
            </w:r>
          </w:p>
        </w:tc>
        <w:tc>
          <w:tcPr>
            <w:tcW w:w="794" w:type="dxa"/>
          </w:tcPr>
          <w:p w14:paraId="4D2DA29B" w14:textId="486F5234" w:rsidR="009B52B4" w:rsidRDefault="009B52B4" w:rsidP="009B52B4">
            <w:pPr>
              <w:rPr>
                <w:b/>
                <w:bCs/>
              </w:rPr>
            </w:pPr>
            <w:r>
              <w:rPr>
                <w:b/>
                <w:bCs/>
              </w:rPr>
              <w:t>Level</w:t>
            </w:r>
          </w:p>
        </w:tc>
      </w:tr>
      <w:tr w:rsidR="009B52B4" w:rsidRPr="009B52B4" w14:paraId="6F2DC20B" w14:textId="77777777" w:rsidTr="009B52B4">
        <w:tc>
          <w:tcPr>
            <w:tcW w:w="595" w:type="dxa"/>
          </w:tcPr>
          <w:p w14:paraId="5F702E82" w14:textId="497A2093" w:rsidR="009B52B4" w:rsidRPr="009B52B4" w:rsidRDefault="009B52B4" w:rsidP="009B52B4">
            <w:r>
              <w:t>1</w:t>
            </w:r>
          </w:p>
        </w:tc>
        <w:tc>
          <w:tcPr>
            <w:tcW w:w="7627" w:type="dxa"/>
          </w:tcPr>
          <w:p w14:paraId="6DB52AC2" w14:textId="490711EC" w:rsidR="009B52B4" w:rsidRPr="009B52B4" w:rsidRDefault="009B52B4" w:rsidP="009B52B4">
            <w:r w:rsidRPr="009B52B4">
              <w:t>Child wants to eat food that you do not eat for personal, cultural, ethical, or religious reasons and asks you to take them to a restaurant and sit with them while they eat</w:t>
            </w:r>
          </w:p>
        </w:tc>
        <w:tc>
          <w:tcPr>
            <w:tcW w:w="794" w:type="dxa"/>
          </w:tcPr>
          <w:p w14:paraId="5A364624" w14:textId="77777777" w:rsidR="009B52B4" w:rsidRPr="009B52B4" w:rsidRDefault="009B52B4" w:rsidP="009B52B4"/>
        </w:tc>
      </w:tr>
      <w:tr w:rsidR="009B52B4" w:rsidRPr="009B52B4" w14:paraId="4305B5E7" w14:textId="77777777" w:rsidTr="009B52B4">
        <w:tc>
          <w:tcPr>
            <w:tcW w:w="595" w:type="dxa"/>
          </w:tcPr>
          <w:p w14:paraId="185C0F4E" w14:textId="3A9935D7" w:rsidR="009B52B4" w:rsidRDefault="009B52B4" w:rsidP="009B52B4">
            <w:r>
              <w:t>2</w:t>
            </w:r>
          </w:p>
        </w:tc>
        <w:tc>
          <w:tcPr>
            <w:tcW w:w="7627" w:type="dxa"/>
          </w:tcPr>
          <w:p w14:paraId="1EC3D444" w14:textId="3A03E56C" w:rsidR="009B52B4" w:rsidRPr="009B52B4" w:rsidRDefault="009B52B4" w:rsidP="009B52B4">
            <w:r w:rsidRPr="009B52B4">
              <w:t>Child wants to explore beliefs or worldviews that are different from your own, including attending related events or spaces</w:t>
            </w:r>
          </w:p>
        </w:tc>
        <w:tc>
          <w:tcPr>
            <w:tcW w:w="794" w:type="dxa"/>
          </w:tcPr>
          <w:p w14:paraId="59B2FFA1" w14:textId="77777777" w:rsidR="009B52B4" w:rsidRPr="009B52B4" w:rsidRDefault="009B52B4" w:rsidP="009B52B4"/>
        </w:tc>
      </w:tr>
      <w:tr w:rsidR="009B52B4" w:rsidRPr="009B52B4" w14:paraId="5F089013" w14:textId="77777777" w:rsidTr="009B52B4">
        <w:tc>
          <w:tcPr>
            <w:tcW w:w="595" w:type="dxa"/>
          </w:tcPr>
          <w:p w14:paraId="4CCA7D4E" w14:textId="22B339B2" w:rsidR="009B52B4" w:rsidRDefault="009B52B4" w:rsidP="009B52B4">
            <w:r>
              <w:t>3</w:t>
            </w:r>
          </w:p>
        </w:tc>
        <w:tc>
          <w:tcPr>
            <w:tcW w:w="7627" w:type="dxa"/>
          </w:tcPr>
          <w:p w14:paraId="0F360516" w14:textId="264629C0" w:rsidR="009B52B4" w:rsidRPr="009B52B4" w:rsidRDefault="009B52B4" w:rsidP="009B52B4">
            <w:r w:rsidRPr="009B52B4">
              <w:t>Child wants to celebrate events or traditions that you do not observe, including decorating shared areas of the home</w:t>
            </w:r>
          </w:p>
        </w:tc>
        <w:tc>
          <w:tcPr>
            <w:tcW w:w="794" w:type="dxa"/>
          </w:tcPr>
          <w:p w14:paraId="266DD81D" w14:textId="77777777" w:rsidR="009B52B4" w:rsidRPr="009B52B4" w:rsidRDefault="009B52B4" w:rsidP="009B52B4"/>
        </w:tc>
      </w:tr>
      <w:tr w:rsidR="009B52B4" w:rsidRPr="009B52B4" w14:paraId="77BBAF45" w14:textId="77777777" w:rsidTr="009B52B4">
        <w:tc>
          <w:tcPr>
            <w:tcW w:w="595" w:type="dxa"/>
          </w:tcPr>
          <w:p w14:paraId="186CBC8F" w14:textId="50B92B2B" w:rsidR="009B52B4" w:rsidRDefault="009B52B4" w:rsidP="009B52B4">
            <w:r>
              <w:t>4</w:t>
            </w:r>
          </w:p>
        </w:tc>
        <w:tc>
          <w:tcPr>
            <w:tcW w:w="7627" w:type="dxa"/>
          </w:tcPr>
          <w:p w14:paraId="1E8A73B9" w14:textId="6B1D0FAC" w:rsidR="009B52B4" w:rsidRPr="009B52B4" w:rsidRDefault="009B52B4" w:rsidP="009B52B4">
            <w:r w:rsidRPr="009B52B4">
              <w:t>Child expresses an identity different from your own and expects it to be recognised and respected in daily life</w:t>
            </w:r>
          </w:p>
        </w:tc>
        <w:tc>
          <w:tcPr>
            <w:tcW w:w="794" w:type="dxa"/>
          </w:tcPr>
          <w:p w14:paraId="40863568" w14:textId="77777777" w:rsidR="009B52B4" w:rsidRPr="009B52B4" w:rsidRDefault="009B52B4" w:rsidP="009B52B4"/>
        </w:tc>
      </w:tr>
      <w:tr w:rsidR="009B52B4" w:rsidRPr="009B52B4" w14:paraId="1DDD6A34" w14:textId="77777777" w:rsidTr="009B52B4">
        <w:tc>
          <w:tcPr>
            <w:tcW w:w="595" w:type="dxa"/>
          </w:tcPr>
          <w:p w14:paraId="38B334BC" w14:textId="6AB9F1BA" w:rsidR="009B52B4" w:rsidRDefault="009B52B4" w:rsidP="009B52B4">
            <w:r>
              <w:t>5</w:t>
            </w:r>
          </w:p>
        </w:tc>
        <w:tc>
          <w:tcPr>
            <w:tcW w:w="7627" w:type="dxa"/>
          </w:tcPr>
          <w:p w14:paraId="4DFAF1C7" w14:textId="193F86D1" w:rsidR="009B52B4" w:rsidRPr="009B52B4" w:rsidRDefault="009B52B4" w:rsidP="009B52B4">
            <w:r w:rsidRPr="009B52B4">
              <w:t>Child asks to be called a different name or referred to in a particular way and expects consistency</w:t>
            </w:r>
          </w:p>
        </w:tc>
        <w:tc>
          <w:tcPr>
            <w:tcW w:w="794" w:type="dxa"/>
          </w:tcPr>
          <w:p w14:paraId="2F1A4532" w14:textId="77777777" w:rsidR="009B52B4" w:rsidRPr="009B52B4" w:rsidRDefault="009B52B4" w:rsidP="009B52B4"/>
        </w:tc>
      </w:tr>
      <w:tr w:rsidR="009B52B4" w:rsidRPr="009B52B4" w14:paraId="4A6AB06E" w14:textId="77777777" w:rsidTr="009B52B4">
        <w:tc>
          <w:tcPr>
            <w:tcW w:w="595" w:type="dxa"/>
          </w:tcPr>
          <w:p w14:paraId="3998E7BA" w14:textId="7A7B55FE" w:rsidR="009B52B4" w:rsidRDefault="009B52B4" w:rsidP="009B52B4">
            <w:r>
              <w:t>6</w:t>
            </w:r>
          </w:p>
        </w:tc>
        <w:tc>
          <w:tcPr>
            <w:tcW w:w="7627" w:type="dxa"/>
          </w:tcPr>
          <w:p w14:paraId="39FEADED" w14:textId="612479DB" w:rsidR="009B52B4" w:rsidRPr="009B52B4" w:rsidRDefault="009B52B4" w:rsidP="009B52B4">
            <w:r w:rsidRPr="009B52B4">
              <w:t>Child chooses clothing, hairstyle, or presentation that does not align with your values or preferences</w:t>
            </w:r>
          </w:p>
        </w:tc>
        <w:tc>
          <w:tcPr>
            <w:tcW w:w="794" w:type="dxa"/>
          </w:tcPr>
          <w:p w14:paraId="7A633164" w14:textId="77777777" w:rsidR="009B52B4" w:rsidRPr="009B52B4" w:rsidRDefault="009B52B4" w:rsidP="009B52B4"/>
        </w:tc>
      </w:tr>
      <w:tr w:rsidR="009B52B4" w:rsidRPr="009B52B4" w14:paraId="7C9F2E50" w14:textId="77777777" w:rsidTr="009B52B4">
        <w:tc>
          <w:tcPr>
            <w:tcW w:w="595" w:type="dxa"/>
          </w:tcPr>
          <w:p w14:paraId="0CC21280" w14:textId="689EE0EA" w:rsidR="009B52B4" w:rsidRDefault="009B52B4" w:rsidP="009B52B4">
            <w:r>
              <w:t>7</w:t>
            </w:r>
          </w:p>
        </w:tc>
        <w:tc>
          <w:tcPr>
            <w:tcW w:w="7627" w:type="dxa"/>
          </w:tcPr>
          <w:p w14:paraId="0C4C6922" w14:textId="46814751" w:rsidR="009B52B4" w:rsidRPr="009B52B4" w:rsidRDefault="009B52B4" w:rsidP="009B52B4">
            <w:r w:rsidRPr="009B52B4">
              <w:t>Child seeks physical comfort and emotional warmth (e.g. closeness, reassurance) and expects a responsive and nurturing approach</w:t>
            </w:r>
          </w:p>
        </w:tc>
        <w:tc>
          <w:tcPr>
            <w:tcW w:w="794" w:type="dxa"/>
          </w:tcPr>
          <w:p w14:paraId="6A69EC67" w14:textId="77777777" w:rsidR="009B52B4" w:rsidRPr="009B52B4" w:rsidRDefault="009B52B4" w:rsidP="009B52B4"/>
        </w:tc>
      </w:tr>
      <w:tr w:rsidR="009B52B4" w:rsidRPr="009B52B4" w14:paraId="463BC5AC" w14:textId="77777777" w:rsidTr="009B52B4">
        <w:tc>
          <w:tcPr>
            <w:tcW w:w="595" w:type="dxa"/>
          </w:tcPr>
          <w:p w14:paraId="52B54D26" w14:textId="322763B9" w:rsidR="009B52B4" w:rsidRDefault="009B52B4" w:rsidP="009B52B4">
            <w:r>
              <w:t>8</w:t>
            </w:r>
          </w:p>
        </w:tc>
        <w:tc>
          <w:tcPr>
            <w:tcW w:w="7627" w:type="dxa"/>
          </w:tcPr>
          <w:p w14:paraId="105D9D26" w14:textId="5DFB3EAE" w:rsidR="009B52B4" w:rsidRPr="009B52B4" w:rsidRDefault="009B52B4" w:rsidP="009B52B4">
            <w:r w:rsidRPr="009B52B4">
              <w:t xml:space="preserve">Child requires support with personal </w:t>
            </w:r>
            <w:proofErr w:type="gramStart"/>
            <w:r w:rsidRPr="009B52B4">
              <w:t>care</w:t>
            </w:r>
            <w:proofErr w:type="gramEnd"/>
            <w:r w:rsidRPr="009B52B4">
              <w:t xml:space="preserve"> and you feel some discomfort providing this support</w:t>
            </w:r>
          </w:p>
        </w:tc>
        <w:tc>
          <w:tcPr>
            <w:tcW w:w="794" w:type="dxa"/>
          </w:tcPr>
          <w:p w14:paraId="72627552" w14:textId="77777777" w:rsidR="009B52B4" w:rsidRPr="009B52B4" w:rsidRDefault="009B52B4" w:rsidP="009B52B4"/>
        </w:tc>
      </w:tr>
      <w:tr w:rsidR="009B52B4" w:rsidRPr="009B52B4" w14:paraId="5AB8B8F2" w14:textId="77777777" w:rsidTr="009B52B4">
        <w:tc>
          <w:tcPr>
            <w:tcW w:w="595" w:type="dxa"/>
          </w:tcPr>
          <w:p w14:paraId="36E35FB4" w14:textId="2C298D92" w:rsidR="009B52B4" w:rsidRDefault="009B52B4" w:rsidP="009B52B4">
            <w:r>
              <w:t>9</w:t>
            </w:r>
          </w:p>
        </w:tc>
        <w:tc>
          <w:tcPr>
            <w:tcW w:w="7627" w:type="dxa"/>
          </w:tcPr>
          <w:p w14:paraId="4BDB503C" w14:textId="247C3786" w:rsidR="009B52B4" w:rsidRPr="009B52B4" w:rsidRDefault="009B52B4" w:rsidP="009B52B4">
            <w:r w:rsidRPr="009B52B4">
              <w:t>Child seeks reassurance and emotional support during the night and expects you to respond</w:t>
            </w:r>
          </w:p>
        </w:tc>
        <w:tc>
          <w:tcPr>
            <w:tcW w:w="794" w:type="dxa"/>
          </w:tcPr>
          <w:p w14:paraId="37A1F174" w14:textId="77777777" w:rsidR="009B52B4" w:rsidRPr="009B52B4" w:rsidRDefault="009B52B4" w:rsidP="009B52B4"/>
        </w:tc>
      </w:tr>
      <w:tr w:rsidR="009B52B4" w:rsidRPr="009B52B4" w14:paraId="7E363C87" w14:textId="77777777" w:rsidTr="009B52B4">
        <w:tc>
          <w:tcPr>
            <w:tcW w:w="595" w:type="dxa"/>
          </w:tcPr>
          <w:p w14:paraId="14D61C74" w14:textId="273E3D29" w:rsidR="009B52B4" w:rsidRDefault="009B52B4" w:rsidP="009B52B4">
            <w:r>
              <w:t>10</w:t>
            </w:r>
          </w:p>
        </w:tc>
        <w:tc>
          <w:tcPr>
            <w:tcW w:w="7627" w:type="dxa"/>
          </w:tcPr>
          <w:p w14:paraId="750E51A6" w14:textId="6E835C83" w:rsidR="009B52B4" w:rsidRPr="009B52B4" w:rsidRDefault="009B52B4" w:rsidP="009B52B4">
            <w:r w:rsidRPr="009B52B4">
              <w:t>Child is expected to take part in all aspects of school life, including activities you may feel uncomfortable with</w:t>
            </w:r>
          </w:p>
        </w:tc>
        <w:tc>
          <w:tcPr>
            <w:tcW w:w="794" w:type="dxa"/>
          </w:tcPr>
          <w:p w14:paraId="415F4065" w14:textId="77777777" w:rsidR="009B52B4" w:rsidRPr="009B52B4" w:rsidRDefault="009B52B4" w:rsidP="009B52B4"/>
        </w:tc>
      </w:tr>
      <w:tr w:rsidR="009B52B4" w:rsidRPr="009B52B4" w14:paraId="3DF6BE6D" w14:textId="77777777" w:rsidTr="009B52B4">
        <w:tc>
          <w:tcPr>
            <w:tcW w:w="595" w:type="dxa"/>
          </w:tcPr>
          <w:p w14:paraId="6BD3C66F" w14:textId="03D060D7" w:rsidR="009B52B4" w:rsidRDefault="009B52B4" w:rsidP="009B52B4">
            <w:r>
              <w:t>11</w:t>
            </w:r>
          </w:p>
        </w:tc>
        <w:tc>
          <w:tcPr>
            <w:tcW w:w="7627" w:type="dxa"/>
          </w:tcPr>
          <w:p w14:paraId="36708969" w14:textId="0AB705F1" w:rsidR="009B52B4" w:rsidRPr="009B52B4" w:rsidRDefault="009B52B4" w:rsidP="009B52B4">
            <w:r w:rsidRPr="009B52B4">
              <w:t>Child regularly engages with music, TV, or online content that you would not choose yourself</w:t>
            </w:r>
          </w:p>
        </w:tc>
        <w:tc>
          <w:tcPr>
            <w:tcW w:w="794" w:type="dxa"/>
          </w:tcPr>
          <w:p w14:paraId="16546015" w14:textId="77777777" w:rsidR="009B52B4" w:rsidRPr="009B52B4" w:rsidRDefault="009B52B4" w:rsidP="009B52B4"/>
        </w:tc>
      </w:tr>
      <w:tr w:rsidR="009B52B4" w:rsidRPr="009B52B4" w14:paraId="78A33BCA" w14:textId="77777777" w:rsidTr="009B52B4">
        <w:tc>
          <w:tcPr>
            <w:tcW w:w="595" w:type="dxa"/>
          </w:tcPr>
          <w:p w14:paraId="738AB20D" w14:textId="1D168AAE" w:rsidR="009B52B4" w:rsidRDefault="009B52B4" w:rsidP="009B52B4">
            <w:r>
              <w:t>12</w:t>
            </w:r>
          </w:p>
        </w:tc>
        <w:tc>
          <w:tcPr>
            <w:tcW w:w="7627" w:type="dxa"/>
          </w:tcPr>
          <w:p w14:paraId="2ADD8014" w14:textId="32F6DFA1" w:rsidR="009B52B4" w:rsidRPr="009B52B4" w:rsidRDefault="009B52B4" w:rsidP="009B52B4">
            <w:r w:rsidRPr="009B52B4">
              <w:t>Child wants access to age-appropriate social media or online platforms that you feel unsure about</w:t>
            </w:r>
          </w:p>
        </w:tc>
        <w:tc>
          <w:tcPr>
            <w:tcW w:w="794" w:type="dxa"/>
          </w:tcPr>
          <w:p w14:paraId="0E8753B7" w14:textId="77777777" w:rsidR="009B52B4" w:rsidRPr="009B52B4" w:rsidRDefault="009B52B4" w:rsidP="009B52B4"/>
        </w:tc>
      </w:tr>
      <w:tr w:rsidR="009B52B4" w:rsidRPr="009B52B4" w14:paraId="526F95DA" w14:textId="77777777" w:rsidTr="009B52B4">
        <w:tc>
          <w:tcPr>
            <w:tcW w:w="595" w:type="dxa"/>
          </w:tcPr>
          <w:p w14:paraId="33C91CC9" w14:textId="2BDEE678" w:rsidR="009B52B4" w:rsidRDefault="009B52B4" w:rsidP="009B52B4">
            <w:r>
              <w:t>13</w:t>
            </w:r>
          </w:p>
        </w:tc>
        <w:tc>
          <w:tcPr>
            <w:tcW w:w="7627" w:type="dxa"/>
          </w:tcPr>
          <w:p w14:paraId="45621C77" w14:textId="4D93506E" w:rsidR="009B52B4" w:rsidRPr="009B52B4" w:rsidRDefault="009B52B4" w:rsidP="009B52B4">
            <w:r w:rsidRPr="009B52B4">
              <w:t>Child forms friendships with peers whose lifestyles, values, or backgrounds differ from your own expectations</w:t>
            </w:r>
          </w:p>
        </w:tc>
        <w:tc>
          <w:tcPr>
            <w:tcW w:w="794" w:type="dxa"/>
          </w:tcPr>
          <w:p w14:paraId="5FEAEC14" w14:textId="77777777" w:rsidR="009B52B4" w:rsidRPr="009B52B4" w:rsidRDefault="009B52B4" w:rsidP="009B52B4"/>
        </w:tc>
      </w:tr>
      <w:tr w:rsidR="009B52B4" w:rsidRPr="009B52B4" w14:paraId="47C85E6D" w14:textId="77777777" w:rsidTr="009B52B4">
        <w:tc>
          <w:tcPr>
            <w:tcW w:w="595" w:type="dxa"/>
          </w:tcPr>
          <w:p w14:paraId="7B0A4C61" w14:textId="2543A50D" w:rsidR="009B52B4" w:rsidRDefault="009B52B4" w:rsidP="009B52B4">
            <w:r>
              <w:t>14</w:t>
            </w:r>
          </w:p>
        </w:tc>
        <w:tc>
          <w:tcPr>
            <w:tcW w:w="7627" w:type="dxa"/>
          </w:tcPr>
          <w:p w14:paraId="5521279D" w14:textId="6228A4E8" w:rsidR="009B52B4" w:rsidRPr="009B52B4" w:rsidRDefault="009B52B4" w:rsidP="009B52B4">
            <w:r w:rsidRPr="009B52B4">
              <w:t>Child wants to spend time or stay overnight in other households that are different from your own</w:t>
            </w:r>
          </w:p>
        </w:tc>
        <w:tc>
          <w:tcPr>
            <w:tcW w:w="794" w:type="dxa"/>
          </w:tcPr>
          <w:p w14:paraId="73F98DF8" w14:textId="77777777" w:rsidR="009B52B4" w:rsidRPr="009B52B4" w:rsidRDefault="009B52B4" w:rsidP="009B52B4"/>
        </w:tc>
      </w:tr>
      <w:tr w:rsidR="009B52B4" w:rsidRPr="009B52B4" w14:paraId="799DF998" w14:textId="77777777" w:rsidTr="009B52B4">
        <w:tc>
          <w:tcPr>
            <w:tcW w:w="595" w:type="dxa"/>
          </w:tcPr>
          <w:p w14:paraId="579ADE18" w14:textId="6A3D4E18" w:rsidR="009B52B4" w:rsidRDefault="009B52B4" w:rsidP="009B52B4">
            <w:r>
              <w:t>15</w:t>
            </w:r>
          </w:p>
        </w:tc>
        <w:tc>
          <w:tcPr>
            <w:tcW w:w="7627" w:type="dxa"/>
          </w:tcPr>
          <w:p w14:paraId="6B4731A8" w14:textId="36CBE953" w:rsidR="009B52B4" w:rsidRPr="009B52B4" w:rsidRDefault="009B52B4" w:rsidP="009B52B4">
            <w:r w:rsidRPr="009B52B4">
              <w:t>You are required to support a child’s relationship with their birth family despite differences in values or lifestyle</w:t>
            </w:r>
          </w:p>
        </w:tc>
        <w:tc>
          <w:tcPr>
            <w:tcW w:w="794" w:type="dxa"/>
          </w:tcPr>
          <w:p w14:paraId="2548EC4D" w14:textId="77777777" w:rsidR="009B52B4" w:rsidRPr="009B52B4" w:rsidRDefault="009B52B4" w:rsidP="009B52B4"/>
        </w:tc>
      </w:tr>
      <w:tr w:rsidR="009B52B4" w:rsidRPr="009B52B4" w14:paraId="6AED5C9B" w14:textId="77777777" w:rsidTr="009B52B4">
        <w:tc>
          <w:tcPr>
            <w:tcW w:w="595" w:type="dxa"/>
          </w:tcPr>
          <w:p w14:paraId="0B927959" w14:textId="421B8C76" w:rsidR="009B52B4" w:rsidRDefault="009B52B4" w:rsidP="009B52B4">
            <w:r>
              <w:t>16</w:t>
            </w:r>
          </w:p>
        </w:tc>
        <w:tc>
          <w:tcPr>
            <w:tcW w:w="7627" w:type="dxa"/>
          </w:tcPr>
          <w:p w14:paraId="0D4602C8" w14:textId="15CE4C8A" w:rsidR="009B52B4" w:rsidRPr="009B52B4" w:rsidRDefault="009B52B4" w:rsidP="009B52B4">
            <w:r w:rsidRPr="009B52B4">
              <w:t>Child speaks positively about people or experiences from their past that you feel uncomfortable about</w:t>
            </w:r>
          </w:p>
        </w:tc>
        <w:tc>
          <w:tcPr>
            <w:tcW w:w="794" w:type="dxa"/>
          </w:tcPr>
          <w:p w14:paraId="51E57604" w14:textId="77777777" w:rsidR="009B52B4" w:rsidRPr="009B52B4" w:rsidRDefault="009B52B4" w:rsidP="009B52B4"/>
        </w:tc>
      </w:tr>
      <w:tr w:rsidR="009B52B4" w:rsidRPr="009B52B4" w14:paraId="0E6DF794" w14:textId="77777777" w:rsidTr="009B52B4">
        <w:tc>
          <w:tcPr>
            <w:tcW w:w="595" w:type="dxa"/>
          </w:tcPr>
          <w:p w14:paraId="1BD57839" w14:textId="31E4A8FA" w:rsidR="009B52B4" w:rsidRDefault="009B52B4" w:rsidP="009B52B4">
            <w:r>
              <w:lastRenderedPageBreak/>
              <w:t>17</w:t>
            </w:r>
          </w:p>
        </w:tc>
        <w:tc>
          <w:tcPr>
            <w:tcW w:w="7627" w:type="dxa"/>
          </w:tcPr>
          <w:p w14:paraId="6771D701" w14:textId="4846649C" w:rsidR="009B52B4" w:rsidRPr="009B52B4" w:rsidRDefault="009B52B4" w:rsidP="009B52B4">
            <w:r w:rsidRPr="009B52B4">
              <w:t>Child is offered support (e.g. therapy or services) that involves approaches or topics you are unfamiliar with or unsure about</w:t>
            </w:r>
          </w:p>
        </w:tc>
        <w:tc>
          <w:tcPr>
            <w:tcW w:w="794" w:type="dxa"/>
          </w:tcPr>
          <w:p w14:paraId="15523954" w14:textId="77777777" w:rsidR="009B52B4" w:rsidRPr="009B52B4" w:rsidRDefault="009B52B4" w:rsidP="009B52B4"/>
        </w:tc>
      </w:tr>
      <w:tr w:rsidR="009B52B4" w:rsidRPr="009B52B4" w14:paraId="415A2293" w14:textId="77777777" w:rsidTr="009B52B4">
        <w:tc>
          <w:tcPr>
            <w:tcW w:w="595" w:type="dxa"/>
          </w:tcPr>
          <w:p w14:paraId="53606B8D" w14:textId="452887BE" w:rsidR="009B52B4" w:rsidRDefault="009B52B4" w:rsidP="009B52B4">
            <w:r>
              <w:t>18</w:t>
            </w:r>
          </w:p>
        </w:tc>
        <w:tc>
          <w:tcPr>
            <w:tcW w:w="7627" w:type="dxa"/>
          </w:tcPr>
          <w:p w14:paraId="350AD68B" w14:textId="2328ACF5" w:rsidR="009B52B4" w:rsidRPr="009B52B4" w:rsidRDefault="009B52B4" w:rsidP="009B52B4">
            <w:r w:rsidRPr="009B52B4">
              <w:t>Child shows emotional distress and professional advice differs from your own personal understanding or beliefs</w:t>
            </w:r>
          </w:p>
        </w:tc>
        <w:tc>
          <w:tcPr>
            <w:tcW w:w="794" w:type="dxa"/>
          </w:tcPr>
          <w:p w14:paraId="7BD54F8F" w14:textId="77777777" w:rsidR="009B52B4" w:rsidRPr="009B52B4" w:rsidRDefault="009B52B4" w:rsidP="009B52B4"/>
        </w:tc>
      </w:tr>
      <w:tr w:rsidR="009B52B4" w:rsidRPr="009B52B4" w14:paraId="32140278" w14:textId="77777777" w:rsidTr="009B52B4">
        <w:tc>
          <w:tcPr>
            <w:tcW w:w="595" w:type="dxa"/>
          </w:tcPr>
          <w:p w14:paraId="61F9CED6" w14:textId="0F5D9BFE" w:rsidR="009B52B4" w:rsidRDefault="009B52B4" w:rsidP="009B52B4">
            <w:r>
              <w:t>19</w:t>
            </w:r>
          </w:p>
        </w:tc>
        <w:tc>
          <w:tcPr>
            <w:tcW w:w="7627" w:type="dxa"/>
          </w:tcPr>
          <w:p w14:paraId="4780DB35" w14:textId="00D0B4A0" w:rsidR="009B52B4" w:rsidRPr="009B52B4" w:rsidRDefault="009B52B4" w:rsidP="009B52B4">
            <w:r w:rsidRPr="009B52B4">
              <w:t>People close to you express strong views about how the child should live or be raised</w:t>
            </w:r>
          </w:p>
        </w:tc>
        <w:tc>
          <w:tcPr>
            <w:tcW w:w="794" w:type="dxa"/>
          </w:tcPr>
          <w:p w14:paraId="35665693" w14:textId="77777777" w:rsidR="009B52B4" w:rsidRPr="009B52B4" w:rsidRDefault="009B52B4" w:rsidP="009B52B4"/>
        </w:tc>
      </w:tr>
      <w:tr w:rsidR="009B52B4" w:rsidRPr="009B52B4" w14:paraId="12F01F25" w14:textId="77777777" w:rsidTr="009B52B4">
        <w:tc>
          <w:tcPr>
            <w:tcW w:w="595" w:type="dxa"/>
          </w:tcPr>
          <w:p w14:paraId="3BFBD457" w14:textId="560CE656" w:rsidR="009B52B4" w:rsidRDefault="009B52B4" w:rsidP="009B52B4">
            <w:r>
              <w:t>20</w:t>
            </w:r>
          </w:p>
        </w:tc>
        <w:tc>
          <w:tcPr>
            <w:tcW w:w="7627" w:type="dxa"/>
          </w:tcPr>
          <w:p w14:paraId="470DD889" w14:textId="57EC841F" w:rsidR="009B52B4" w:rsidRPr="009B52B4" w:rsidRDefault="009B52B4" w:rsidP="009B52B4">
            <w:r w:rsidRPr="009B52B4">
              <w:t>Someone you know asks questions about the child’s background or experiences</w:t>
            </w:r>
          </w:p>
        </w:tc>
        <w:tc>
          <w:tcPr>
            <w:tcW w:w="794" w:type="dxa"/>
          </w:tcPr>
          <w:p w14:paraId="7938CBD2" w14:textId="77777777" w:rsidR="009B52B4" w:rsidRPr="009B52B4" w:rsidRDefault="009B52B4" w:rsidP="009B52B4"/>
        </w:tc>
      </w:tr>
      <w:tr w:rsidR="009B52B4" w:rsidRPr="009B52B4" w14:paraId="0AA23563" w14:textId="77777777" w:rsidTr="009B52B4">
        <w:tc>
          <w:tcPr>
            <w:tcW w:w="595" w:type="dxa"/>
          </w:tcPr>
          <w:p w14:paraId="418E6F96" w14:textId="75CDB1A4" w:rsidR="009B52B4" w:rsidRDefault="009B52B4" w:rsidP="009B52B4">
            <w:r>
              <w:t>21</w:t>
            </w:r>
          </w:p>
        </w:tc>
        <w:tc>
          <w:tcPr>
            <w:tcW w:w="7627" w:type="dxa"/>
          </w:tcPr>
          <w:p w14:paraId="105BB532" w14:textId="59E34C1F" w:rsidR="009B52B4" w:rsidRPr="009B52B4" w:rsidRDefault="009B52B4" w:rsidP="009B52B4">
            <w:r w:rsidRPr="009B52B4">
              <w:t>Child wants to personalise their room or shared spaces in ways that differ from your preferences</w:t>
            </w:r>
          </w:p>
        </w:tc>
        <w:tc>
          <w:tcPr>
            <w:tcW w:w="794" w:type="dxa"/>
          </w:tcPr>
          <w:p w14:paraId="294301A1" w14:textId="77777777" w:rsidR="009B52B4" w:rsidRPr="009B52B4" w:rsidRDefault="009B52B4" w:rsidP="009B52B4"/>
        </w:tc>
      </w:tr>
      <w:tr w:rsidR="009B52B4" w:rsidRPr="009B52B4" w14:paraId="2C454C99" w14:textId="77777777" w:rsidTr="009B52B4">
        <w:tc>
          <w:tcPr>
            <w:tcW w:w="595" w:type="dxa"/>
          </w:tcPr>
          <w:p w14:paraId="0A424DFD" w14:textId="75826262" w:rsidR="009B52B4" w:rsidRDefault="009B52B4" w:rsidP="009B52B4">
            <w:r>
              <w:t>22</w:t>
            </w:r>
          </w:p>
        </w:tc>
        <w:tc>
          <w:tcPr>
            <w:tcW w:w="7627" w:type="dxa"/>
          </w:tcPr>
          <w:p w14:paraId="2CB68800" w14:textId="400C5301" w:rsidR="009B52B4" w:rsidRPr="009B52B4" w:rsidRDefault="009B52B4" w:rsidP="009B52B4">
            <w:r w:rsidRPr="009B52B4">
              <w:t>Child wants to take part in hobbies or activities that you would not normally choose or support</w:t>
            </w:r>
          </w:p>
        </w:tc>
        <w:tc>
          <w:tcPr>
            <w:tcW w:w="794" w:type="dxa"/>
          </w:tcPr>
          <w:p w14:paraId="718C3E77" w14:textId="77777777" w:rsidR="009B52B4" w:rsidRPr="009B52B4" w:rsidRDefault="009B52B4" w:rsidP="009B52B4"/>
        </w:tc>
      </w:tr>
      <w:tr w:rsidR="009B52B4" w:rsidRPr="009B52B4" w14:paraId="4E4CEFE4" w14:textId="77777777" w:rsidTr="009B52B4">
        <w:tc>
          <w:tcPr>
            <w:tcW w:w="595" w:type="dxa"/>
          </w:tcPr>
          <w:p w14:paraId="1D035A77" w14:textId="311E95EA" w:rsidR="009B52B4" w:rsidRDefault="009B52B4" w:rsidP="009B52B4">
            <w:r>
              <w:t>23</w:t>
            </w:r>
          </w:p>
        </w:tc>
        <w:tc>
          <w:tcPr>
            <w:tcW w:w="7627" w:type="dxa"/>
          </w:tcPr>
          <w:p w14:paraId="24B236A9" w14:textId="68BBD1DD" w:rsidR="009B52B4" w:rsidRPr="009B52B4" w:rsidRDefault="009B52B4" w:rsidP="009B52B4">
            <w:r w:rsidRPr="009B52B4">
              <w:t>Child wants to display photos of their birth family or important people in their life in their bedroom or around the home</w:t>
            </w:r>
          </w:p>
        </w:tc>
        <w:tc>
          <w:tcPr>
            <w:tcW w:w="794" w:type="dxa"/>
          </w:tcPr>
          <w:p w14:paraId="63E7CA68" w14:textId="77777777" w:rsidR="009B52B4" w:rsidRPr="009B52B4" w:rsidRDefault="009B52B4" w:rsidP="009B52B4"/>
        </w:tc>
      </w:tr>
      <w:tr w:rsidR="009B52B4" w:rsidRPr="009B52B4" w14:paraId="3CCB2CC1" w14:textId="77777777" w:rsidTr="009B52B4">
        <w:tc>
          <w:tcPr>
            <w:tcW w:w="595" w:type="dxa"/>
          </w:tcPr>
          <w:p w14:paraId="56992B73" w14:textId="687AB3D2" w:rsidR="009B52B4" w:rsidRDefault="009B52B4" w:rsidP="009B52B4">
            <w:r>
              <w:t>24</w:t>
            </w:r>
          </w:p>
        </w:tc>
        <w:tc>
          <w:tcPr>
            <w:tcW w:w="7627" w:type="dxa"/>
          </w:tcPr>
          <w:p w14:paraId="4D24C94C" w14:textId="6F5C3BC0" w:rsidR="009B52B4" w:rsidRPr="009B52B4" w:rsidRDefault="009B52B4" w:rsidP="009B52B4">
            <w:r w:rsidRPr="009B52B4">
              <w:t>Child wants to make age-appropriate decisions about their daily life that differ from how you would normally do things</w:t>
            </w:r>
          </w:p>
        </w:tc>
        <w:tc>
          <w:tcPr>
            <w:tcW w:w="794" w:type="dxa"/>
          </w:tcPr>
          <w:p w14:paraId="174B3F61" w14:textId="77777777" w:rsidR="009B52B4" w:rsidRPr="009B52B4" w:rsidRDefault="009B52B4" w:rsidP="009B52B4"/>
        </w:tc>
      </w:tr>
      <w:tr w:rsidR="009B52B4" w:rsidRPr="009B52B4" w14:paraId="348AC90A" w14:textId="77777777" w:rsidTr="009B52B4">
        <w:tc>
          <w:tcPr>
            <w:tcW w:w="595" w:type="dxa"/>
          </w:tcPr>
          <w:p w14:paraId="779E364D" w14:textId="3D3EF158" w:rsidR="009B52B4" w:rsidRDefault="009B52B4" w:rsidP="009B52B4">
            <w:r>
              <w:t>25</w:t>
            </w:r>
          </w:p>
        </w:tc>
        <w:tc>
          <w:tcPr>
            <w:tcW w:w="7627" w:type="dxa"/>
          </w:tcPr>
          <w:p w14:paraId="0B962F26" w14:textId="17A69A50" w:rsidR="009B52B4" w:rsidRPr="009B52B4" w:rsidRDefault="009B52B4" w:rsidP="009B52B4">
            <w:r w:rsidRPr="009B52B4">
              <w:t>Child is exposed to and wants to explore different explanations about the world (e.g. cultural, emotional, spiritual, or scientific)</w:t>
            </w:r>
          </w:p>
        </w:tc>
        <w:tc>
          <w:tcPr>
            <w:tcW w:w="794" w:type="dxa"/>
          </w:tcPr>
          <w:p w14:paraId="1B9B6BFF" w14:textId="77777777" w:rsidR="009B52B4" w:rsidRPr="009B52B4" w:rsidRDefault="009B52B4" w:rsidP="009B52B4"/>
        </w:tc>
      </w:tr>
      <w:tr w:rsidR="009B52B4" w:rsidRPr="009B52B4" w14:paraId="2EBD011D" w14:textId="77777777" w:rsidTr="009B52B4">
        <w:tc>
          <w:tcPr>
            <w:tcW w:w="595" w:type="dxa"/>
          </w:tcPr>
          <w:p w14:paraId="16BCC99D" w14:textId="3037FEE3" w:rsidR="009B52B4" w:rsidRDefault="009B52B4" w:rsidP="009B52B4">
            <w:r>
              <w:t>26</w:t>
            </w:r>
          </w:p>
        </w:tc>
        <w:tc>
          <w:tcPr>
            <w:tcW w:w="7627" w:type="dxa"/>
          </w:tcPr>
          <w:p w14:paraId="638F4AE6" w14:textId="23E06FFB" w:rsidR="009B52B4" w:rsidRPr="009B52B4" w:rsidRDefault="009B52B4" w:rsidP="009B52B4">
            <w:r w:rsidRPr="009B52B4">
              <w:t>Child presents themselves or makes choices in a way that you feel may be judged negatively by others you know</w:t>
            </w:r>
          </w:p>
        </w:tc>
        <w:tc>
          <w:tcPr>
            <w:tcW w:w="794" w:type="dxa"/>
          </w:tcPr>
          <w:p w14:paraId="0B39429C" w14:textId="77777777" w:rsidR="009B52B4" w:rsidRPr="009B52B4" w:rsidRDefault="009B52B4" w:rsidP="009B52B4"/>
        </w:tc>
      </w:tr>
      <w:tr w:rsidR="009B52B4" w:rsidRPr="009B52B4" w14:paraId="5A34383D" w14:textId="77777777" w:rsidTr="009B52B4">
        <w:tc>
          <w:tcPr>
            <w:tcW w:w="595" w:type="dxa"/>
          </w:tcPr>
          <w:p w14:paraId="071E3C35" w14:textId="22FD281E" w:rsidR="009B52B4" w:rsidRDefault="009B52B4" w:rsidP="009B52B4">
            <w:r>
              <w:t>27</w:t>
            </w:r>
          </w:p>
        </w:tc>
        <w:tc>
          <w:tcPr>
            <w:tcW w:w="7627" w:type="dxa"/>
          </w:tcPr>
          <w:p w14:paraId="2DF882DD" w14:textId="73729FE2" w:rsidR="009B52B4" w:rsidRPr="009B52B4" w:rsidRDefault="009B52B4" w:rsidP="009B52B4">
            <w:r w:rsidRPr="009B52B4">
              <w:t>Child expects to have the same freedoms, expectations, and opportunities as others, regardless of their gender</w:t>
            </w:r>
          </w:p>
        </w:tc>
        <w:tc>
          <w:tcPr>
            <w:tcW w:w="794" w:type="dxa"/>
          </w:tcPr>
          <w:p w14:paraId="31C1284F" w14:textId="77777777" w:rsidR="009B52B4" w:rsidRPr="009B52B4" w:rsidRDefault="009B52B4" w:rsidP="009B52B4"/>
        </w:tc>
      </w:tr>
      <w:tr w:rsidR="009B52B4" w:rsidRPr="009B52B4" w14:paraId="68ED2389" w14:textId="77777777" w:rsidTr="009B52B4">
        <w:tc>
          <w:tcPr>
            <w:tcW w:w="595" w:type="dxa"/>
          </w:tcPr>
          <w:p w14:paraId="0EFADDD8" w14:textId="3540C47B" w:rsidR="009B52B4" w:rsidRDefault="009B52B4" w:rsidP="009B52B4">
            <w:r>
              <w:t>28</w:t>
            </w:r>
          </w:p>
        </w:tc>
        <w:tc>
          <w:tcPr>
            <w:tcW w:w="7627" w:type="dxa"/>
          </w:tcPr>
          <w:p w14:paraId="491D5A7F" w14:textId="6C79311C" w:rsidR="009B52B4" w:rsidRPr="009B52B4" w:rsidRDefault="009B52B4" w:rsidP="009B52B4">
            <w:r w:rsidRPr="009B52B4">
              <w:t>Child wants meals, food choices, or eating routines that are different from how you usually eat at home</w:t>
            </w:r>
          </w:p>
        </w:tc>
        <w:tc>
          <w:tcPr>
            <w:tcW w:w="794" w:type="dxa"/>
          </w:tcPr>
          <w:p w14:paraId="0625885E" w14:textId="77777777" w:rsidR="009B52B4" w:rsidRPr="009B52B4" w:rsidRDefault="009B52B4" w:rsidP="009B52B4"/>
        </w:tc>
      </w:tr>
    </w:tbl>
    <w:p w14:paraId="48E28C2D" w14:textId="14232E76" w:rsidR="00601D88" w:rsidRDefault="00601D88" w:rsidP="009B52B4">
      <w:pPr>
        <w:spacing w:after="0" w:line="240" w:lineRule="auto"/>
      </w:pPr>
    </w:p>
    <w:sectPr w:rsidR="00601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48A"/>
    <w:multiLevelType w:val="multilevel"/>
    <w:tmpl w:val="405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96BFF"/>
    <w:multiLevelType w:val="multilevel"/>
    <w:tmpl w:val="EA7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86FC0"/>
    <w:multiLevelType w:val="multilevel"/>
    <w:tmpl w:val="B4A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74798"/>
    <w:multiLevelType w:val="multilevel"/>
    <w:tmpl w:val="B0C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045AC"/>
    <w:multiLevelType w:val="multilevel"/>
    <w:tmpl w:val="1AE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E1A"/>
    <w:multiLevelType w:val="multilevel"/>
    <w:tmpl w:val="472A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04E35"/>
    <w:multiLevelType w:val="multilevel"/>
    <w:tmpl w:val="3940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350F1"/>
    <w:multiLevelType w:val="multilevel"/>
    <w:tmpl w:val="F336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21F89"/>
    <w:multiLevelType w:val="multilevel"/>
    <w:tmpl w:val="011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E164E"/>
    <w:multiLevelType w:val="multilevel"/>
    <w:tmpl w:val="DAC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10690"/>
    <w:multiLevelType w:val="multilevel"/>
    <w:tmpl w:val="C42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B35BE"/>
    <w:multiLevelType w:val="multilevel"/>
    <w:tmpl w:val="070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54941"/>
    <w:multiLevelType w:val="multilevel"/>
    <w:tmpl w:val="223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48D8"/>
    <w:multiLevelType w:val="multilevel"/>
    <w:tmpl w:val="9FA0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131F9"/>
    <w:multiLevelType w:val="multilevel"/>
    <w:tmpl w:val="942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96B11"/>
    <w:multiLevelType w:val="multilevel"/>
    <w:tmpl w:val="55F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50C4A"/>
    <w:multiLevelType w:val="multilevel"/>
    <w:tmpl w:val="698A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364D7"/>
    <w:multiLevelType w:val="multilevel"/>
    <w:tmpl w:val="9DD2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212C3"/>
    <w:multiLevelType w:val="multilevel"/>
    <w:tmpl w:val="E2AA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7B8C"/>
    <w:multiLevelType w:val="multilevel"/>
    <w:tmpl w:val="D8B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B3801"/>
    <w:multiLevelType w:val="multilevel"/>
    <w:tmpl w:val="9AF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A02EF"/>
    <w:multiLevelType w:val="multilevel"/>
    <w:tmpl w:val="55C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3D7671"/>
    <w:multiLevelType w:val="multilevel"/>
    <w:tmpl w:val="5C9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F2DE6"/>
    <w:multiLevelType w:val="multilevel"/>
    <w:tmpl w:val="31B2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32C80"/>
    <w:multiLevelType w:val="multilevel"/>
    <w:tmpl w:val="B36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80D41"/>
    <w:multiLevelType w:val="multilevel"/>
    <w:tmpl w:val="336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20870"/>
    <w:multiLevelType w:val="multilevel"/>
    <w:tmpl w:val="CED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D3404"/>
    <w:multiLevelType w:val="multilevel"/>
    <w:tmpl w:val="815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96976"/>
    <w:multiLevelType w:val="multilevel"/>
    <w:tmpl w:val="239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E3F4A"/>
    <w:multiLevelType w:val="multilevel"/>
    <w:tmpl w:val="716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03FB4"/>
    <w:multiLevelType w:val="multilevel"/>
    <w:tmpl w:val="27BC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367F9"/>
    <w:multiLevelType w:val="multilevel"/>
    <w:tmpl w:val="19B8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830322">
    <w:abstractNumId w:val="25"/>
  </w:num>
  <w:num w:numId="2" w16cid:durableId="1746880767">
    <w:abstractNumId w:val="7"/>
  </w:num>
  <w:num w:numId="3" w16cid:durableId="687217291">
    <w:abstractNumId w:val="9"/>
  </w:num>
  <w:num w:numId="4" w16cid:durableId="883634784">
    <w:abstractNumId w:val="29"/>
  </w:num>
  <w:num w:numId="5" w16cid:durableId="1335769212">
    <w:abstractNumId w:val="19"/>
  </w:num>
  <w:num w:numId="6" w16cid:durableId="1917013593">
    <w:abstractNumId w:val="8"/>
  </w:num>
  <w:num w:numId="7" w16cid:durableId="697894368">
    <w:abstractNumId w:val="30"/>
  </w:num>
  <w:num w:numId="8" w16cid:durableId="1446464626">
    <w:abstractNumId w:val="3"/>
  </w:num>
  <w:num w:numId="9" w16cid:durableId="1748453044">
    <w:abstractNumId w:val="28"/>
  </w:num>
  <w:num w:numId="10" w16cid:durableId="953295435">
    <w:abstractNumId w:val="12"/>
  </w:num>
  <w:num w:numId="11" w16cid:durableId="936981363">
    <w:abstractNumId w:val="16"/>
  </w:num>
  <w:num w:numId="12" w16cid:durableId="1953508412">
    <w:abstractNumId w:val="27"/>
  </w:num>
  <w:num w:numId="13" w16cid:durableId="347754681">
    <w:abstractNumId w:val="14"/>
  </w:num>
  <w:num w:numId="14" w16cid:durableId="600339427">
    <w:abstractNumId w:val="2"/>
  </w:num>
  <w:num w:numId="15" w16cid:durableId="1199321712">
    <w:abstractNumId w:val="6"/>
  </w:num>
  <w:num w:numId="16" w16cid:durableId="1834057133">
    <w:abstractNumId w:val="10"/>
  </w:num>
  <w:num w:numId="17" w16cid:durableId="1574314529">
    <w:abstractNumId w:val="13"/>
  </w:num>
  <w:num w:numId="18" w16cid:durableId="93479921">
    <w:abstractNumId w:val="5"/>
  </w:num>
  <w:num w:numId="19" w16cid:durableId="1357734464">
    <w:abstractNumId w:val="21"/>
  </w:num>
  <w:num w:numId="20" w16cid:durableId="278532573">
    <w:abstractNumId w:val="1"/>
  </w:num>
  <w:num w:numId="21" w16cid:durableId="1139687429">
    <w:abstractNumId w:val="4"/>
  </w:num>
  <w:num w:numId="22" w16cid:durableId="134102276">
    <w:abstractNumId w:val="17"/>
  </w:num>
  <w:num w:numId="23" w16cid:durableId="489753685">
    <w:abstractNumId w:val="0"/>
  </w:num>
  <w:num w:numId="24" w16cid:durableId="913853956">
    <w:abstractNumId w:val="20"/>
  </w:num>
  <w:num w:numId="25" w16cid:durableId="1348942812">
    <w:abstractNumId w:val="15"/>
  </w:num>
  <w:num w:numId="26" w16cid:durableId="562761734">
    <w:abstractNumId w:val="11"/>
  </w:num>
  <w:num w:numId="27" w16cid:durableId="48968423">
    <w:abstractNumId w:val="23"/>
  </w:num>
  <w:num w:numId="28" w16cid:durableId="1568153827">
    <w:abstractNumId w:val="31"/>
  </w:num>
  <w:num w:numId="29" w16cid:durableId="1118140786">
    <w:abstractNumId w:val="22"/>
  </w:num>
  <w:num w:numId="30" w16cid:durableId="624890244">
    <w:abstractNumId w:val="26"/>
  </w:num>
  <w:num w:numId="31" w16cid:durableId="195241732">
    <w:abstractNumId w:val="18"/>
  </w:num>
  <w:num w:numId="32" w16cid:durableId="16822013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88"/>
    <w:rsid w:val="003D7F6A"/>
    <w:rsid w:val="00601D88"/>
    <w:rsid w:val="006E22D7"/>
    <w:rsid w:val="00754577"/>
    <w:rsid w:val="008252CD"/>
    <w:rsid w:val="009B52B4"/>
    <w:rsid w:val="00C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3FB0"/>
  <w15:chartTrackingRefBased/>
  <w15:docId w15:val="{8227F642-8A7E-4DA6-8821-4C4DA7B0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D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Nosheen Rathore</dc:creator>
  <cp:keywords/>
  <dc:description/>
  <cp:lastModifiedBy>Tay Jiva</cp:lastModifiedBy>
  <cp:revision>2</cp:revision>
  <dcterms:created xsi:type="dcterms:W3CDTF">2026-03-22T12:12:00Z</dcterms:created>
  <dcterms:modified xsi:type="dcterms:W3CDTF">2026-03-22T12:12:00Z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96fd8-5f9a-4146-8576-c9b4c82bae20_Enabled">
    <vt:lpwstr>true</vt:lpwstr>
  </property>
  <property fmtid="{D5CDD505-2E9C-101B-9397-08002B2CF9AE}" pid="3" name="MSIP_Label_8ca96fd8-5f9a-4146-8576-c9b4c82bae20_SetDate">
    <vt:lpwstr>2026-03-18T11:29:29Z</vt:lpwstr>
  </property>
  <property fmtid="{D5CDD505-2E9C-101B-9397-08002B2CF9AE}" pid="4" name="MSIP_Label_8ca96fd8-5f9a-4146-8576-c9b4c82bae20_Method">
    <vt:lpwstr>Standard</vt:lpwstr>
  </property>
  <property fmtid="{D5CDD505-2E9C-101B-9397-08002B2CF9AE}" pid="5" name="MSIP_Label_8ca96fd8-5f9a-4146-8576-c9b4c82bae20_Name">
    <vt:lpwstr>OFFICIAL</vt:lpwstr>
  </property>
  <property fmtid="{D5CDD505-2E9C-101B-9397-08002B2CF9AE}" pid="6" name="MSIP_Label_8ca96fd8-5f9a-4146-8576-c9b4c82bae20_SiteId">
    <vt:lpwstr>680d633d-1744-457e-8440-60d694f69e7b</vt:lpwstr>
  </property>
  <property fmtid="{D5CDD505-2E9C-101B-9397-08002B2CF9AE}" pid="7" name="MSIP_Label_8ca96fd8-5f9a-4146-8576-c9b4c82bae20_ActionId">
    <vt:lpwstr>336e6e6a-1178-4fb9-bbe3-66216a0aa6b4</vt:lpwstr>
  </property>
  <property fmtid="{D5CDD505-2E9C-101B-9397-08002B2CF9AE}" pid="8" name="MSIP_Label_8ca96fd8-5f9a-4146-8576-c9b4c82bae20_ContentBits">
    <vt:lpwstr>0</vt:lpwstr>
  </property>
  <property fmtid="{D5CDD505-2E9C-101B-9397-08002B2CF9AE}" pid="9" name="MSIP_Label_8ca96fd8-5f9a-4146-8576-c9b4c82bae20_Tag">
    <vt:lpwstr>10, 3, 0, 1</vt:lpwstr>
  </property>
</Properties>
</file>